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D19B2" w14:textId="77777777" w:rsidR="00282221" w:rsidRPr="00282221" w:rsidRDefault="00282221" w:rsidP="00282221">
      <w:pPr>
        <w:pStyle w:val="Ingetavstnd"/>
        <w:rPr>
          <w:rStyle w:val="Stark"/>
          <w:sz w:val="28"/>
          <w:szCs w:val="28"/>
        </w:rPr>
      </w:pPr>
      <w:r w:rsidRPr="00282221">
        <w:rPr>
          <w:rStyle w:val="Stark"/>
          <w:sz w:val="28"/>
          <w:szCs w:val="28"/>
        </w:rPr>
        <w:t>Inbjudan till kombinerad turist- och medlemsresa till Litauen den 8 - 12 oktober 2019</w:t>
      </w:r>
    </w:p>
    <w:p w14:paraId="74FFB952" w14:textId="77777777" w:rsidR="00CB1D48" w:rsidRDefault="00CB1D48" w:rsidP="00282221">
      <w:pPr>
        <w:pStyle w:val="Ingetavstnd"/>
        <w:rPr>
          <w:szCs w:val="24"/>
        </w:rPr>
      </w:pPr>
    </w:p>
    <w:p w14:paraId="11758224" w14:textId="77777777" w:rsidR="00282221" w:rsidRDefault="00282221" w:rsidP="00282221">
      <w:pPr>
        <w:pStyle w:val="Ingetavstnd"/>
        <w:rPr>
          <w:szCs w:val="24"/>
        </w:rPr>
      </w:pPr>
      <w:bookmarkStart w:id="0" w:name="_GoBack"/>
      <w:bookmarkEnd w:id="0"/>
      <w:r>
        <w:rPr>
          <w:szCs w:val="24"/>
        </w:rPr>
        <w:t>Målet för resan är att lära känna landet och besöka våra vänner.</w:t>
      </w:r>
    </w:p>
    <w:p w14:paraId="640E6296" w14:textId="77777777" w:rsidR="00282221" w:rsidRDefault="00282221" w:rsidP="00282221">
      <w:pPr>
        <w:pStyle w:val="Ingetavstnd"/>
        <w:rPr>
          <w:szCs w:val="24"/>
        </w:rPr>
      </w:pPr>
      <w:r>
        <w:rPr>
          <w:szCs w:val="24"/>
        </w:rPr>
        <w:t>Vi använder en litauisk resebyrå.</w:t>
      </w:r>
    </w:p>
    <w:p w14:paraId="16E90796" w14:textId="77777777" w:rsidR="00282221" w:rsidRDefault="00282221" w:rsidP="00282221">
      <w:pPr>
        <w:pStyle w:val="Ingetavstnd"/>
        <w:rPr>
          <w:szCs w:val="24"/>
        </w:rPr>
      </w:pPr>
    </w:p>
    <w:p w14:paraId="04D4B8F9" w14:textId="77777777" w:rsidR="00282221" w:rsidRPr="00282221" w:rsidRDefault="00282221" w:rsidP="00282221">
      <w:pPr>
        <w:pStyle w:val="Ingetavstnd"/>
        <w:rPr>
          <w:b/>
          <w:bCs/>
          <w:szCs w:val="24"/>
        </w:rPr>
      </w:pPr>
      <w:proofErr w:type="spellStart"/>
      <w:r w:rsidRPr="00282221">
        <w:rPr>
          <w:b/>
          <w:bCs/>
          <w:szCs w:val="24"/>
        </w:rPr>
        <w:t>Tis</w:t>
      </w:r>
      <w:proofErr w:type="spellEnd"/>
      <w:r w:rsidRPr="00282221">
        <w:rPr>
          <w:b/>
          <w:bCs/>
          <w:szCs w:val="24"/>
        </w:rPr>
        <w:t xml:space="preserve"> 8/10</w:t>
      </w:r>
    </w:p>
    <w:p w14:paraId="6FC8D3C3" w14:textId="77777777" w:rsidR="00282221" w:rsidRDefault="00282221" w:rsidP="00282221">
      <w:pPr>
        <w:pStyle w:val="Ingetavstnd"/>
        <w:rPr>
          <w:szCs w:val="24"/>
        </w:rPr>
      </w:pPr>
      <w:r>
        <w:rPr>
          <w:szCs w:val="24"/>
        </w:rPr>
        <w:t>18:00</w:t>
      </w:r>
      <w:r>
        <w:rPr>
          <w:szCs w:val="24"/>
        </w:rPr>
        <w:tab/>
        <w:t>Samling vid färjeterminalen i Karlshamn.</w:t>
      </w:r>
    </w:p>
    <w:p w14:paraId="0670DF99" w14:textId="77777777" w:rsidR="00282221" w:rsidRDefault="00282221" w:rsidP="00282221">
      <w:pPr>
        <w:pStyle w:val="Ingetavstnd"/>
        <w:rPr>
          <w:szCs w:val="24"/>
        </w:rPr>
      </w:pPr>
      <w:r>
        <w:rPr>
          <w:szCs w:val="24"/>
        </w:rPr>
        <w:t>19:00</w:t>
      </w:r>
      <w:r>
        <w:rPr>
          <w:szCs w:val="24"/>
        </w:rPr>
        <w:tab/>
        <w:t>Avresa till Klaipeda.</w:t>
      </w:r>
      <w:r>
        <w:rPr>
          <w:szCs w:val="24"/>
        </w:rPr>
        <w:br/>
        <w:t>Därefter buffé på båten.</w:t>
      </w:r>
    </w:p>
    <w:p w14:paraId="333E9885" w14:textId="77777777" w:rsidR="00282221" w:rsidRDefault="00282221" w:rsidP="00282221">
      <w:pPr>
        <w:pStyle w:val="Ingetavstnd"/>
        <w:rPr>
          <w:szCs w:val="24"/>
        </w:rPr>
      </w:pPr>
    </w:p>
    <w:p w14:paraId="036DF90B" w14:textId="77777777" w:rsidR="00282221" w:rsidRPr="00282221" w:rsidRDefault="00282221" w:rsidP="00282221">
      <w:pPr>
        <w:pStyle w:val="Ingetavstnd"/>
        <w:rPr>
          <w:b/>
          <w:bCs/>
          <w:szCs w:val="24"/>
        </w:rPr>
      </w:pPr>
      <w:r w:rsidRPr="00282221">
        <w:rPr>
          <w:b/>
          <w:bCs/>
          <w:szCs w:val="24"/>
        </w:rPr>
        <w:t>Ons 9/10</w:t>
      </w:r>
    </w:p>
    <w:p w14:paraId="2CF7BC7E" w14:textId="77777777" w:rsidR="00282221" w:rsidRDefault="00282221" w:rsidP="00282221">
      <w:pPr>
        <w:pStyle w:val="Ingetavstnd"/>
        <w:rPr>
          <w:szCs w:val="24"/>
        </w:rPr>
      </w:pPr>
      <w:r>
        <w:rPr>
          <w:szCs w:val="24"/>
        </w:rPr>
        <w:t>07:30</w:t>
      </w:r>
      <w:r>
        <w:rPr>
          <w:szCs w:val="24"/>
        </w:rPr>
        <w:tab/>
        <w:t>Frukost på båten.</w:t>
      </w:r>
    </w:p>
    <w:p w14:paraId="3706E8AB" w14:textId="77777777" w:rsidR="00282221" w:rsidRDefault="00282221" w:rsidP="00282221">
      <w:pPr>
        <w:pStyle w:val="Ingetavstnd"/>
        <w:rPr>
          <w:szCs w:val="24"/>
        </w:rPr>
      </w:pPr>
      <w:r>
        <w:rPr>
          <w:szCs w:val="24"/>
        </w:rPr>
        <w:t>09:00</w:t>
      </w:r>
      <w:r>
        <w:rPr>
          <w:szCs w:val="24"/>
        </w:rPr>
        <w:tab/>
        <w:t>Ankomst Klaipeda.</w:t>
      </w:r>
      <w:r>
        <w:rPr>
          <w:szCs w:val="24"/>
        </w:rPr>
        <w:br/>
        <w:t>Buss möter upp vid terminalen.</w:t>
      </w:r>
      <w:r>
        <w:rPr>
          <w:szCs w:val="24"/>
        </w:rPr>
        <w:br/>
        <w:t>Därefter åker vi till Vilnius och under resan gör vi ett uppehåll för kaffe.</w:t>
      </w:r>
      <w:r>
        <w:rPr>
          <w:szCs w:val="24"/>
        </w:rPr>
        <w:br/>
        <w:t>Vid ankomsten till Vilnius checkar vi in på Hotell Eco och äter lunch.</w:t>
      </w:r>
      <w:r>
        <w:rPr>
          <w:szCs w:val="24"/>
        </w:rPr>
        <w:br/>
        <w:t xml:space="preserve">Eftermiddagen ägnas åt sightseeing. Guide kommer att medverka. </w:t>
      </w:r>
      <w:r w:rsidR="00CB1D48">
        <w:rPr>
          <w:szCs w:val="24"/>
        </w:rPr>
        <w:br/>
      </w:r>
      <w:r>
        <w:rPr>
          <w:szCs w:val="24"/>
        </w:rPr>
        <w:t xml:space="preserve">För de som </w:t>
      </w:r>
      <w:r w:rsidR="00CB1D48">
        <w:rPr>
          <w:szCs w:val="24"/>
        </w:rPr>
        <w:t>så önskar</w:t>
      </w:r>
      <w:r>
        <w:rPr>
          <w:szCs w:val="24"/>
        </w:rPr>
        <w:t xml:space="preserve"> fri tid.</w:t>
      </w:r>
    </w:p>
    <w:p w14:paraId="1F18B91F" w14:textId="77777777" w:rsidR="00282221" w:rsidRDefault="00282221" w:rsidP="00282221">
      <w:pPr>
        <w:pStyle w:val="Ingetavstnd"/>
        <w:rPr>
          <w:szCs w:val="24"/>
        </w:rPr>
      </w:pPr>
      <w:r>
        <w:rPr>
          <w:szCs w:val="24"/>
        </w:rPr>
        <w:t>20:00</w:t>
      </w:r>
      <w:r>
        <w:rPr>
          <w:szCs w:val="24"/>
        </w:rPr>
        <w:tab/>
        <w:t>Gemensam supé tillsammans med inbjudna vänner.</w:t>
      </w:r>
    </w:p>
    <w:p w14:paraId="12829B4D" w14:textId="77777777" w:rsidR="00282221" w:rsidRDefault="00282221" w:rsidP="00282221">
      <w:pPr>
        <w:pStyle w:val="Ingetavstnd"/>
        <w:rPr>
          <w:szCs w:val="24"/>
        </w:rPr>
      </w:pPr>
    </w:p>
    <w:p w14:paraId="378CA5ED" w14:textId="77777777" w:rsidR="00282221" w:rsidRPr="00282221" w:rsidRDefault="00282221" w:rsidP="00282221">
      <w:pPr>
        <w:pStyle w:val="Ingetavstnd"/>
        <w:rPr>
          <w:b/>
          <w:bCs/>
          <w:szCs w:val="24"/>
        </w:rPr>
      </w:pPr>
      <w:r w:rsidRPr="00282221">
        <w:rPr>
          <w:b/>
          <w:bCs/>
          <w:szCs w:val="24"/>
        </w:rPr>
        <w:t>Tors 10/10</w:t>
      </w:r>
    </w:p>
    <w:p w14:paraId="29C63D7B" w14:textId="77777777" w:rsidR="00282221" w:rsidRDefault="00282221" w:rsidP="00282221">
      <w:pPr>
        <w:pStyle w:val="Ingetavstnd"/>
        <w:rPr>
          <w:szCs w:val="24"/>
        </w:rPr>
      </w:pPr>
      <w:r>
        <w:rPr>
          <w:szCs w:val="24"/>
        </w:rPr>
        <w:t>07:30</w:t>
      </w:r>
      <w:r>
        <w:rPr>
          <w:szCs w:val="24"/>
        </w:rPr>
        <w:tab/>
        <w:t>Frukost.</w:t>
      </w:r>
    </w:p>
    <w:p w14:paraId="35315CFE" w14:textId="77777777" w:rsidR="00282221" w:rsidRDefault="00282221" w:rsidP="00282221">
      <w:pPr>
        <w:pStyle w:val="Ingetavstnd"/>
        <w:rPr>
          <w:szCs w:val="24"/>
        </w:rPr>
      </w:pPr>
      <w:r>
        <w:rPr>
          <w:szCs w:val="24"/>
        </w:rPr>
        <w:t>08:30</w:t>
      </w:r>
      <w:r>
        <w:rPr>
          <w:szCs w:val="24"/>
        </w:rPr>
        <w:tab/>
        <w:t>Avresa till Anyksciai. Resan tar cirka 2 timmar med uppehåll.</w:t>
      </w:r>
      <w:r>
        <w:rPr>
          <w:szCs w:val="24"/>
        </w:rPr>
        <w:br/>
        <w:t>Vid ankomsten möter vänortsföreningen som tillsammans med Bengt Andersson gjort programmet för dagen och hjälper oss med incheckningen på hotellet.</w:t>
      </w:r>
      <w:r>
        <w:rPr>
          <w:szCs w:val="24"/>
        </w:rPr>
        <w:br/>
        <w:t xml:space="preserve">Programmet kommer </w:t>
      </w:r>
      <w:proofErr w:type="gramStart"/>
      <w:r>
        <w:rPr>
          <w:szCs w:val="24"/>
        </w:rPr>
        <w:t>bl.a.</w:t>
      </w:r>
      <w:proofErr w:type="gramEnd"/>
      <w:r>
        <w:rPr>
          <w:szCs w:val="24"/>
        </w:rPr>
        <w:t xml:space="preserve"> innehålla ett besök på hästmuseet där vi lär oss baka bröd.</w:t>
      </w:r>
      <w:r>
        <w:rPr>
          <w:szCs w:val="24"/>
        </w:rPr>
        <w:br/>
        <w:t>Vi kommer också besöka ortodoxa kyrkan och institutioner som vi samarbetar med.</w:t>
      </w:r>
    </w:p>
    <w:p w14:paraId="41C956C9" w14:textId="77777777" w:rsidR="00282221" w:rsidRDefault="00282221" w:rsidP="00282221">
      <w:pPr>
        <w:pStyle w:val="Ingetavstnd"/>
        <w:rPr>
          <w:szCs w:val="24"/>
        </w:rPr>
      </w:pPr>
      <w:r>
        <w:rPr>
          <w:szCs w:val="24"/>
        </w:rPr>
        <w:t>20:00</w:t>
      </w:r>
      <w:r>
        <w:rPr>
          <w:szCs w:val="24"/>
        </w:rPr>
        <w:tab/>
        <w:t>Supé tillsamman med våra vänner och representanter från kommunen.</w:t>
      </w:r>
    </w:p>
    <w:p w14:paraId="6413470B" w14:textId="77777777" w:rsidR="00282221" w:rsidRDefault="00282221" w:rsidP="00282221">
      <w:pPr>
        <w:pStyle w:val="Ingetavstnd"/>
        <w:rPr>
          <w:szCs w:val="24"/>
        </w:rPr>
      </w:pPr>
    </w:p>
    <w:p w14:paraId="52994BA9" w14:textId="77777777" w:rsidR="00CB1D48" w:rsidRDefault="00CB1D48">
      <w:pPr>
        <w:spacing w:line="259" w:lineRule="auto"/>
        <w:rPr>
          <w:b/>
          <w:bCs/>
          <w:szCs w:val="24"/>
        </w:rPr>
      </w:pPr>
      <w:r>
        <w:rPr>
          <w:b/>
          <w:bCs/>
          <w:szCs w:val="24"/>
        </w:rPr>
        <w:br w:type="page"/>
      </w:r>
    </w:p>
    <w:p w14:paraId="5DF863FD" w14:textId="77777777" w:rsidR="00282221" w:rsidRPr="00282221" w:rsidRDefault="00282221" w:rsidP="00282221">
      <w:pPr>
        <w:pStyle w:val="Ingetavstnd"/>
        <w:rPr>
          <w:b/>
          <w:bCs/>
          <w:szCs w:val="24"/>
        </w:rPr>
      </w:pPr>
      <w:proofErr w:type="spellStart"/>
      <w:r w:rsidRPr="00282221">
        <w:rPr>
          <w:b/>
          <w:bCs/>
          <w:szCs w:val="24"/>
        </w:rPr>
        <w:lastRenderedPageBreak/>
        <w:t>Fre</w:t>
      </w:r>
      <w:proofErr w:type="spellEnd"/>
      <w:r w:rsidRPr="00282221">
        <w:rPr>
          <w:b/>
          <w:bCs/>
          <w:szCs w:val="24"/>
        </w:rPr>
        <w:t xml:space="preserve"> 11/10</w:t>
      </w:r>
    </w:p>
    <w:p w14:paraId="1D20D9B2" w14:textId="77777777" w:rsidR="00282221" w:rsidRDefault="00282221" w:rsidP="00282221">
      <w:pPr>
        <w:pStyle w:val="Ingetavstnd"/>
        <w:rPr>
          <w:szCs w:val="24"/>
        </w:rPr>
      </w:pPr>
      <w:r>
        <w:rPr>
          <w:szCs w:val="24"/>
        </w:rPr>
        <w:t>08:00</w:t>
      </w:r>
      <w:r>
        <w:rPr>
          <w:szCs w:val="24"/>
        </w:rPr>
        <w:tab/>
        <w:t>Frukost och avresa till Klaipeda.</w:t>
      </w:r>
      <w:r>
        <w:rPr>
          <w:szCs w:val="24"/>
        </w:rPr>
        <w:br/>
        <w:t xml:space="preserve">Under resan besöker vi </w:t>
      </w:r>
      <w:proofErr w:type="gramStart"/>
      <w:r>
        <w:rPr>
          <w:szCs w:val="24"/>
        </w:rPr>
        <w:t>bl.a.</w:t>
      </w:r>
      <w:proofErr w:type="gramEnd"/>
      <w:r>
        <w:rPr>
          <w:szCs w:val="24"/>
        </w:rPr>
        <w:t xml:space="preserve"> Korsets kulle och chokladmuseet i Siauliai.</w:t>
      </w:r>
      <w:r>
        <w:rPr>
          <w:szCs w:val="24"/>
        </w:rPr>
        <w:br/>
        <w:t>Vi kommer att äta lunch i Siauliai och göra nödvändiga kaffe stopp under resan.</w:t>
      </w:r>
    </w:p>
    <w:p w14:paraId="104C5403" w14:textId="77777777" w:rsidR="00282221" w:rsidRDefault="00282221" w:rsidP="00282221">
      <w:pPr>
        <w:pStyle w:val="Ingetavstnd"/>
        <w:rPr>
          <w:szCs w:val="24"/>
        </w:rPr>
      </w:pPr>
      <w:r>
        <w:rPr>
          <w:szCs w:val="24"/>
        </w:rPr>
        <w:t>18.00</w:t>
      </w:r>
      <w:r>
        <w:rPr>
          <w:szCs w:val="24"/>
        </w:rPr>
        <w:tab/>
        <w:t>Ankomst Klaipeda där vi besöker Akropolis, en stormarknad med betoning på stor, men framförallt kommer vi att besöka färjeterminalens butik som har ett stort sortiment av framförallt Litauen producerade viner och starksprit.</w:t>
      </w:r>
    </w:p>
    <w:p w14:paraId="5B3FC277" w14:textId="77777777" w:rsidR="00282221" w:rsidRDefault="00282221" w:rsidP="00282221">
      <w:pPr>
        <w:pStyle w:val="Ingetavstnd"/>
      </w:pPr>
      <w:r>
        <w:t xml:space="preserve">21:00 </w:t>
      </w:r>
      <w:r>
        <w:tab/>
        <w:t>Avresa.</w:t>
      </w:r>
      <w:r>
        <w:br/>
      </w:r>
      <w:r>
        <w:t>Buffé på båten.</w:t>
      </w:r>
    </w:p>
    <w:p w14:paraId="38144518" w14:textId="77777777" w:rsidR="00282221" w:rsidRDefault="00282221" w:rsidP="00282221">
      <w:pPr>
        <w:pStyle w:val="Ingetavstnd"/>
        <w:rPr>
          <w:szCs w:val="24"/>
        </w:rPr>
      </w:pPr>
    </w:p>
    <w:p w14:paraId="7CAB78D7" w14:textId="77777777" w:rsidR="00282221" w:rsidRPr="00282221" w:rsidRDefault="00282221" w:rsidP="00282221">
      <w:pPr>
        <w:pStyle w:val="Ingetavstnd"/>
        <w:rPr>
          <w:b/>
          <w:bCs/>
          <w:szCs w:val="24"/>
        </w:rPr>
      </w:pPr>
      <w:proofErr w:type="spellStart"/>
      <w:r w:rsidRPr="00282221">
        <w:rPr>
          <w:b/>
          <w:bCs/>
          <w:szCs w:val="24"/>
        </w:rPr>
        <w:t>Lör</w:t>
      </w:r>
      <w:proofErr w:type="spellEnd"/>
      <w:r w:rsidRPr="00282221">
        <w:rPr>
          <w:b/>
          <w:bCs/>
          <w:szCs w:val="24"/>
        </w:rPr>
        <w:t xml:space="preserve"> 12/10</w:t>
      </w:r>
    </w:p>
    <w:p w14:paraId="5947C91D" w14:textId="77777777" w:rsidR="00282221" w:rsidRDefault="00282221" w:rsidP="00282221">
      <w:pPr>
        <w:pStyle w:val="Ingetavstnd"/>
        <w:rPr>
          <w:szCs w:val="24"/>
        </w:rPr>
      </w:pPr>
      <w:r>
        <w:rPr>
          <w:szCs w:val="24"/>
        </w:rPr>
        <w:t>07:30</w:t>
      </w:r>
      <w:r>
        <w:rPr>
          <w:szCs w:val="24"/>
        </w:rPr>
        <w:tab/>
        <w:t>Frukost på båten.</w:t>
      </w:r>
    </w:p>
    <w:p w14:paraId="31FB44DD" w14:textId="77777777" w:rsidR="00282221" w:rsidRDefault="00282221" w:rsidP="00282221">
      <w:pPr>
        <w:pStyle w:val="Ingetavstnd"/>
        <w:rPr>
          <w:szCs w:val="24"/>
        </w:rPr>
      </w:pPr>
      <w:r>
        <w:rPr>
          <w:szCs w:val="24"/>
        </w:rPr>
        <w:t>09:00</w:t>
      </w:r>
      <w:r>
        <w:rPr>
          <w:szCs w:val="24"/>
        </w:rPr>
        <w:tab/>
        <w:t>Ankomst Karlshamn.</w:t>
      </w:r>
      <w:r>
        <w:rPr>
          <w:szCs w:val="24"/>
        </w:rPr>
        <w:br/>
        <w:t>Inlandstigningen beräknas ta 30minuter.</w:t>
      </w:r>
    </w:p>
    <w:p w14:paraId="0F8D9845" w14:textId="77777777" w:rsidR="00282221" w:rsidRDefault="00282221" w:rsidP="00282221">
      <w:pPr>
        <w:pStyle w:val="Ingetavstnd"/>
        <w:rPr>
          <w:szCs w:val="24"/>
        </w:rPr>
      </w:pPr>
    </w:p>
    <w:p w14:paraId="46175B91" w14:textId="77777777" w:rsidR="00282221" w:rsidRDefault="00282221" w:rsidP="00282221">
      <w:r>
        <w:t xml:space="preserve">Kostnader för resan beräknas till </w:t>
      </w:r>
      <w:proofErr w:type="gramStart"/>
      <w:r>
        <w:t>3.700:--</w:t>
      </w:r>
      <w:proofErr w:type="gramEnd"/>
      <w:r>
        <w:t xml:space="preserve"> inkl. transport, hotell i </w:t>
      </w:r>
      <w:proofErr w:type="spellStart"/>
      <w:r>
        <w:t>dubbelum</w:t>
      </w:r>
      <w:proofErr w:type="spellEnd"/>
      <w:r>
        <w:t xml:space="preserve"> samt i programmet angivna måltider. Vid eventuellt överskott tillfaller det föreningen.</w:t>
      </w:r>
    </w:p>
    <w:p w14:paraId="0920B4FA" w14:textId="77777777" w:rsidR="00282221" w:rsidRDefault="00282221" w:rsidP="00282221">
      <w:r>
        <w:t xml:space="preserve">Sista anmälningsdag den 12/9 till </w:t>
      </w:r>
      <w:r w:rsidRPr="00C83C83">
        <w:t>Petter Bromarker</w:t>
      </w:r>
      <w:r>
        <w:t xml:space="preserve"> gärna på e-mail, </w:t>
      </w:r>
      <w:hyperlink r:id="rId4" w:history="1">
        <w:r w:rsidRPr="00774E69">
          <w:rPr>
            <w:rStyle w:val="Hyperlnk"/>
            <w:szCs w:val="24"/>
          </w:rPr>
          <w:t>pbromarker@hotmail.com</w:t>
        </w:r>
      </w:hyperlink>
      <w:r>
        <w:t xml:space="preserve"> eller till Jarl Branting på </w:t>
      </w:r>
      <w:hyperlink r:id="rId5" w:history="1">
        <w:r w:rsidRPr="00774E69">
          <w:rPr>
            <w:rStyle w:val="Hyperlnk"/>
            <w:szCs w:val="24"/>
          </w:rPr>
          <w:t>jarl.branting@gmail.com</w:t>
        </w:r>
      </w:hyperlink>
      <w:r>
        <w:t xml:space="preserve"> </w:t>
      </w:r>
    </w:p>
    <w:p w14:paraId="46CB927E" w14:textId="77777777" w:rsidR="00282221" w:rsidRDefault="00282221" w:rsidP="00282221">
      <w:r>
        <w:t>Programansvarig är Jarl Branting som också lämnar information om resan, samt hjälper till med individuella kontakter.</w:t>
      </w:r>
    </w:p>
    <w:p w14:paraId="0ABFC40B" w14:textId="77777777" w:rsidR="00282221" w:rsidRDefault="00282221" w:rsidP="00282221">
      <w:r>
        <w:t xml:space="preserve">Inbetalningen för resan sättes in på </w:t>
      </w:r>
      <w:proofErr w:type="gramStart"/>
      <w:r>
        <w:t>Svensk</w:t>
      </w:r>
      <w:proofErr w:type="gramEnd"/>
      <w:r>
        <w:t xml:space="preserve"> – Litauiska </w:t>
      </w:r>
      <w:proofErr w:type="spellStart"/>
      <w:r>
        <w:t>Riksföreningen</w:t>
      </w:r>
      <w:r w:rsidR="00CB1D48">
        <w:t>s</w:t>
      </w:r>
      <w:r>
        <w:t>å</w:t>
      </w:r>
      <w:proofErr w:type="spellEnd"/>
      <w:r>
        <w:t xml:space="preserve"> Plusgiro 4 25 59-5.</w:t>
      </w:r>
    </w:p>
    <w:p w14:paraId="79D08C6B" w14:textId="77777777" w:rsidR="00282221" w:rsidRDefault="00282221" w:rsidP="00282221">
      <w:r>
        <w:t>Sista inbetalningsdag är 15/9.</w:t>
      </w:r>
    </w:p>
    <w:p w14:paraId="50A7EE70" w14:textId="77777777" w:rsidR="00282221" w:rsidRDefault="00282221" w:rsidP="00282221">
      <w:r>
        <w:t>På färjan kommer styrelsen att hålla ett ordinarie styrelsemöte.</w:t>
      </w:r>
      <w:r>
        <w:br/>
      </w:r>
    </w:p>
    <w:p w14:paraId="55732B68" w14:textId="77777777" w:rsidR="00282221" w:rsidRDefault="00282221" w:rsidP="00282221">
      <w:pPr>
        <w:pStyle w:val="Ingetavstnd"/>
        <w:rPr>
          <w:szCs w:val="24"/>
        </w:rPr>
      </w:pPr>
    </w:p>
    <w:p w14:paraId="3E552420" w14:textId="77777777" w:rsidR="00282221" w:rsidRDefault="00282221" w:rsidP="00282221">
      <w:pPr>
        <w:pStyle w:val="Ingetavstnd"/>
        <w:rPr>
          <w:szCs w:val="24"/>
        </w:rPr>
      </w:pPr>
    </w:p>
    <w:p w14:paraId="6357B651" w14:textId="77777777" w:rsidR="00282221" w:rsidRDefault="00282221" w:rsidP="00282221">
      <w:pPr>
        <w:pStyle w:val="Ingetavstnd"/>
        <w:rPr>
          <w:szCs w:val="24"/>
        </w:rPr>
      </w:pPr>
    </w:p>
    <w:p w14:paraId="36FA2156" w14:textId="77777777" w:rsidR="00282221" w:rsidRDefault="00282221" w:rsidP="00282221">
      <w:pPr>
        <w:pStyle w:val="Ingetavstnd"/>
        <w:rPr>
          <w:szCs w:val="24"/>
        </w:rPr>
      </w:pPr>
    </w:p>
    <w:p w14:paraId="34DDA6E7" w14:textId="77777777" w:rsidR="00282221" w:rsidRDefault="00282221" w:rsidP="00282221">
      <w:pPr>
        <w:pStyle w:val="Ingetavstnd"/>
        <w:rPr>
          <w:szCs w:val="24"/>
        </w:rPr>
      </w:pPr>
    </w:p>
    <w:p w14:paraId="3658AA69" w14:textId="77777777" w:rsidR="00282221" w:rsidRDefault="00282221" w:rsidP="00282221">
      <w:pPr>
        <w:rPr>
          <w:szCs w:val="24"/>
        </w:rPr>
      </w:pPr>
    </w:p>
    <w:p w14:paraId="028E445B" w14:textId="77777777" w:rsidR="00282221" w:rsidRPr="00823C26" w:rsidRDefault="00282221" w:rsidP="00282221">
      <w:pPr>
        <w:rPr>
          <w:szCs w:val="24"/>
        </w:rPr>
      </w:pPr>
    </w:p>
    <w:p w14:paraId="26E1121B" w14:textId="77777777" w:rsidR="00FA0899" w:rsidRDefault="00FA0899" w:rsidP="00282221"/>
    <w:sectPr w:rsidR="00FA08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221"/>
    <w:rsid w:val="00282221"/>
    <w:rsid w:val="008E21A6"/>
    <w:rsid w:val="00CB1D48"/>
    <w:rsid w:val="00FA08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C4EE9"/>
  <w15:chartTrackingRefBased/>
  <w15:docId w15:val="{998A6C76-70C4-44E1-B2AC-276ABDC8C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221"/>
    <w:pPr>
      <w:spacing w:line="240" w:lineRule="auto"/>
    </w:pPr>
    <w:rPr>
      <w:sz w:val="24"/>
    </w:rPr>
  </w:style>
  <w:style w:type="paragraph" w:styleId="Rubrik1">
    <w:name w:val="heading 1"/>
    <w:basedOn w:val="Normal"/>
    <w:next w:val="Normal"/>
    <w:link w:val="Rubrik1Char"/>
    <w:uiPriority w:val="9"/>
    <w:qFormat/>
    <w:rsid w:val="002822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aliases w:val="Hängande"/>
    <w:uiPriority w:val="1"/>
    <w:qFormat/>
    <w:rsid w:val="00282221"/>
    <w:pPr>
      <w:spacing w:line="240" w:lineRule="auto"/>
      <w:ind w:left="1304" w:hanging="1304"/>
    </w:pPr>
    <w:rPr>
      <w:sz w:val="24"/>
    </w:rPr>
  </w:style>
  <w:style w:type="character" w:customStyle="1" w:styleId="Rubrik1Char">
    <w:name w:val="Rubrik 1 Char"/>
    <w:basedOn w:val="Standardstycketeckensnitt"/>
    <w:link w:val="Rubrik1"/>
    <w:uiPriority w:val="9"/>
    <w:rsid w:val="00282221"/>
    <w:rPr>
      <w:rFonts w:asciiTheme="majorHAnsi" w:eastAsiaTheme="majorEastAsia" w:hAnsiTheme="majorHAnsi" w:cstheme="majorBidi"/>
      <w:color w:val="2F5496" w:themeColor="accent1" w:themeShade="BF"/>
      <w:sz w:val="32"/>
      <w:szCs w:val="32"/>
    </w:rPr>
  </w:style>
  <w:style w:type="character" w:styleId="Hyperlnk">
    <w:name w:val="Hyperlink"/>
    <w:basedOn w:val="Standardstycketeckensnitt"/>
    <w:uiPriority w:val="99"/>
    <w:unhideWhenUsed/>
    <w:rsid w:val="00282221"/>
    <w:rPr>
      <w:color w:val="0563C1" w:themeColor="hyperlink"/>
      <w:u w:val="single"/>
    </w:rPr>
  </w:style>
  <w:style w:type="character" w:styleId="Stark">
    <w:name w:val="Strong"/>
    <w:basedOn w:val="Standardstycketeckensnitt"/>
    <w:uiPriority w:val="22"/>
    <w:qFormat/>
    <w:rsid w:val="002822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arl.branting@gmail.com" TargetMode="External"/><Relationship Id="rId4" Type="http://schemas.openxmlformats.org/officeDocument/2006/relationships/hyperlink" Target="mailto:pbromarker@hot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388</Words>
  <Characters>2059</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Petter Bromarker</dc:creator>
  <cp:keywords/>
  <dc:description/>
  <cp:lastModifiedBy>Petter Bromarker</cp:lastModifiedBy>
  <cp:revision>1</cp:revision>
  <dcterms:created xsi:type="dcterms:W3CDTF">2019-08-11T07:12:00Z</dcterms:created>
  <dcterms:modified xsi:type="dcterms:W3CDTF">2019-08-11T07:29:00Z</dcterms:modified>
</cp:coreProperties>
</file>